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97FA" w14:textId="77777777" w:rsidR="007B0A86" w:rsidRPr="007B0A86" w:rsidRDefault="007B0A86" w:rsidP="007B0A86">
      <w:pPr>
        <w:spacing w:after="0"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Former FEMA Administrator on </w:t>
      </w:r>
      <w:r w:rsidRPr="007B0A86">
        <w:rPr>
          <w:rFonts w:ascii="Times New Roman" w:eastAsia="Times New Roman" w:hAnsi="Times New Roman" w:cs="Times New Roman"/>
          <w:i/>
          <w:iCs/>
          <w:sz w:val="24"/>
          <w:szCs w:val="24"/>
        </w:rPr>
        <w:t>The Importance of Ham Radio in Disasters</w:t>
      </w:r>
    </w:p>
    <w:p w14:paraId="0BE60A3F"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[Blogger Brian </w:t>
      </w:r>
      <w:proofErr w:type="spellStart"/>
      <w:r w:rsidRPr="007B0A86">
        <w:rPr>
          <w:rFonts w:ascii="Times New Roman" w:eastAsia="Times New Roman" w:hAnsi="Times New Roman" w:cs="Times New Roman"/>
          <w:sz w:val="24"/>
          <w:szCs w:val="24"/>
        </w:rPr>
        <w:t>Haren</w:t>
      </w:r>
      <w:proofErr w:type="spellEnd"/>
      <w:r w:rsidRPr="007B0A86">
        <w:rPr>
          <w:rFonts w:ascii="Times New Roman" w:eastAsia="Times New Roman" w:hAnsi="Times New Roman" w:cs="Times New Roman"/>
          <w:sz w:val="24"/>
          <w:szCs w:val="24"/>
        </w:rPr>
        <w:t xml:space="preserve">, W8BYH, served over 23 years of active duty with the US Army Corps of Engineers as a geospatial engineer and today works as the Geospatial Services Manager for Hartsfield-Jackson Atlanta International Airport in Atlanta. He is an ARES Assistant Emergency Coordinator and is an active Army MARS and SHARES member. </w:t>
      </w:r>
      <w:proofErr w:type="spellStart"/>
      <w:r w:rsidRPr="007B0A86">
        <w:rPr>
          <w:rFonts w:ascii="Times New Roman" w:eastAsia="Times New Roman" w:hAnsi="Times New Roman" w:cs="Times New Roman"/>
          <w:sz w:val="24"/>
          <w:szCs w:val="24"/>
        </w:rPr>
        <w:t>Haren</w:t>
      </w:r>
      <w:proofErr w:type="spellEnd"/>
      <w:r w:rsidRPr="007B0A86">
        <w:rPr>
          <w:rFonts w:ascii="Times New Roman" w:eastAsia="Times New Roman" w:hAnsi="Times New Roman" w:cs="Times New Roman"/>
          <w:sz w:val="24"/>
          <w:szCs w:val="24"/>
        </w:rPr>
        <w:t xml:space="preserve"> is the author of the </w:t>
      </w:r>
      <w:hyperlink r:id="rId5" w:tgtFrame="_blank" w:history="1">
        <w:r w:rsidRPr="007B0A86">
          <w:rPr>
            <w:rFonts w:ascii="Times New Roman" w:eastAsia="Times New Roman" w:hAnsi="Times New Roman" w:cs="Times New Roman"/>
            <w:color w:val="0000FF"/>
            <w:sz w:val="24"/>
            <w:szCs w:val="24"/>
            <w:u w:val="single"/>
          </w:rPr>
          <w:t>Georgia ARES Situational Awareness Web Map</w:t>
        </w:r>
      </w:hyperlink>
      <w:r w:rsidRPr="007B0A86">
        <w:rPr>
          <w:rFonts w:ascii="Times New Roman" w:eastAsia="Times New Roman" w:hAnsi="Times New Roman" w:cs="Times New Roman"/>
          <w:sz w:val="24"/>
          <w:szCs w:val="24"/>
        </w:rPr>
        <w:t xml:space="preserve"> and writes about amateur radio and related topics on his </w:t>
      </w:r>
      <w:hyperlink r:id="rId6" w:tgtFrame="_blank" w:history="1">
        <w:r w:rsidRPr="007B0A86">
          <w:rPr>
            <w:rFonts w:ascii="Times New Roman" w:eastAsia="Times New Roman" w:hAnsi="Times New Roman" w:cs="Times New Roman"/>
            <w:color w:val="0000FF"/>
            <w:sz w:val="24"/>
            <w:szCs w:val="24"/>
            <w:u w:val="single"/>
          </w:rPr>
          <w:t>PRC-77.com blog</w:t>
        </w:r>
      </w:hyperlink>
      <w:r w:rsidRPr="007B0A86">
        <w:rPr>
          <w:rFonts w:ascii="Times New Roman" w:eastAsia="Times New Roman" w:hAnsi="Times New Roman" w:cs="Times New Roman"/>
          <w:sz w:val="24"/>
          <w:szCs w:val="24"/>
        </w:rPr>
        <w:t>. His summary of, and comments on, a presentation made by former FEMA Administrator Craig Fugate, KK4INZ, are reproduced below with permission. -</w:t>
      </w:r>
      <w:r w:rsidRPr="007B0A86">
        <w:rPr>
          <w:rFonts w:ascii="Times New Roman" w:eastAsia="Times New Roman" w:hAnsi="Times New Roman" w:cs="Times New Roman"/>
          <w:i/>
          <w:iCs/>
          <w:sz w:val="24"/>
          <w:szCs w:val="24"/>
        </w:rPr>
        <w:t xml:space="preserve"> Ed.</w:t>
      </w:r>
      <w:r w:rsidRPr="007B0A86">
        <w:rPr>
          <w:rFonts w:ascii="Times New Roman" w:eastAsia="Times New Roman" w:hAnsi="Times New Roman" w:cs="Times New Roman"/>
          <w:sz w:val="24"/>
          <w:szCs w:val="24"/>
        </w:rPr>
        <w:t>]</w:t>
      </w:r>
    </w:p>
    <w:p w14:paraId="1323BDC0"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"On April 9, the </w:t>
      </w:r>
      <w:hyperlink r:id="rId7" w:tgtFrame="_blank" w:history="1">
        <w:r w:rsidRPr="007B0A86">
          <w:rPr>
            <w:rFonts w:ascii="Times New Roman" w:eastAsia="Times New Roman" w:hAnsi="Times New Roman" w:cs="Times New Roman"/>
            <w:color w:val="0000FF"/>
            <w:sz w:val="24"/>
            <w:szCs w:val="24"/>
            <w:u w:val="single"/>
          </w:rPr>
          <w:t>Coastal Plains Amateur Radio Club</w:t>
        </w:r>
      </w:hyperlink>
      <w:r w:rsidRPr="007B0A86">
        <w:rPr>
          <w:rFonts w:ascii="Times New Roman" w:eastAsia="Times New Roman" w:hAnsi="Times New Roman" w:cs="Times New Roman"/>
          <w:sz w:val="24"/>
          <w:szCs w:val="24"/>
        </w:rPr>
        <w:t xml:space="preserve"> in southeast Georgia hosted a presentation by former two-term FEMA Administrator Craig Fugate, KK4INZ, titled 'The Importance of Ham Radio in Disasters.' </w:t>
      </w:r>
      <w:hyperlink r:id="rId8" w:tgtFrame="_blank" w:history="1">
        <w:r w:rsidRPr="007B0A86">
          <w:rPr>
            <w:rFonts w:ascii="Times New Roman" w:eastAsia="Times New Roman" w:hAnsi="Times New Roman" w:cs="Times New Roman"/>
            <w:color w:val="0000FF"/>
            <w:sz w:val="24"/>
            <w:szCs w:val="24"/>
            <w:u w:val="single"/>
          </w:rPr>
          <w:t>The club subsequently posted the video of the meeting and made it available on YouTube</w:t>
        </w:r>
      </w:hyperlink>
      <w:r w:rsidRPr="007B0A86">
        <w:rPr>
          <w:rFonts w:ascii="Times New Roman" w:eastAsia="Times New Roman" w:hAnsi="Times New Roman" w:cs="Times New Roman"/>
          <w:sz w:val="24"/>
          <w:szCs w:val="24"/>
        </w:rPr>
        <w:t xml:space="preserve">. </w:t>
      </w:r>
    </w:p>
    <w:p w14:paraId="5D331E54"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"I have to say, Mr. Fugate hit it out of the ballpark: He provided </w:t>
      </w:r>
      <w:r w:rsidRPr="007B0A86">
        <w:rPr>
          <w:rFonts w:ascii="Times New Roman" w:eastAsia="Times New Roman" w:hAnsi="Times New Roman" w:cs="Times New Roman"/>
          <w:i/>
          <w:iCs/>
          <w:sz w:val="24"/>
          <w:szCs w:val="24"/>
        </w:rPr>
        <w:t>the</w:t>
      </w:r>
      <w:r w:rsidRPr="007B0A86">
        <w:rPr>
          <w:rFonts w:ascii="Times New Roman" w:eastAsia="Times New Roman" w:hAnsi="Times New Roman" w:cs="Times New Roman"/>
          <w:sz w:val="24"/>
          <w:szCs w:val="24"/>
        </w:rPr>
        <w:t xml:space="preserve"> best insight and guidance I've ever heard regarding disaster communications and amateur radio support. When I watched the </w:t>
      </w:r>
      <w:proofErr w:type="gramStart"/>
      <w:r w:rsidRPr="007B0A86">
        <w:rPr>
          <w:rFonts w:ascii="Times New Roman" w:eastAsia="Times New Roman" w:hAnsi="Times New Roman" w:cs="Times New Roman"/>
          <w:sz w:val="24"/>
          <w:szCs w:val="24"/>
        </w:rPr>
        <w:t>video</w:t>
      </w:r>
      <w:proofErr w:type="gramEnd"/>
      <w:r w:rsidRPr="007B0A86">
        <w:rPr>
          <w:rFonts w:ascii="Times New Roman" w:eastAsia="Times New Roman" w:hAnsi="Times New Roman" w:cs="Times New Roman"/>
          <w:sz w:val="24"/>
          <w:szCs w:val="24"/>
        </w:rPr>
        <w:t xml:space="preserve"> I came away with a full page of notes that I've distilled here:</w:t>
      </w:r>
    </w:p>
    <w:p w14:paraId="0D1F6378"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Focus training on low probability/high consequence events -- hurricanes, wildfires, earthquakes, etc.</w:t>
      </w:r>
    </w:p>
    <w:p w14:paraId="0837BC1A"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ARES and auxiliary communications are not the same, and ARES still has a primary role at the local level.</w:t>
      </w:r>
    </w:p>
    <w:p w14:paraId="5D37EC30"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ARES #1 mission needs to be making sure the local EOC can talk to the state EOC. The #2 mission is making sure that the local EOC can talk to its subordinate fire and EMS stations and, by extension, its local medical facilities (hospitals, critical care centers, etc.)</w:t>
      </w:r>
    </w:p>
    <w:p w14:paraId="456CD6DD"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One of the first consequences of any disaster is that all commercial comms systems will be overloaded, particularly cell circuits. The cell sites may be up and functioning, but the demand will overwhelm them.</w:t>
      </w:r>
    </w:p>
    <w:p w14:paraId="7B7BA590"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All comms systems, regardless of how well they are hardened, have multiple points of failure. It's not uncommon for EVERYTHING to fail. In fact, it happens with alarming regularity.</w:t>
      </w:r>
    </w:p>
    <w:p w14:paraId="518B77E1"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Any comms infrastructure reliant on IP -- cell phones, VOIP, internet, etc. -- is particularly vulnerable. Even commercial SATPHONEs at some point tie back to an IP-based ground system, and the connections will fail.</w:t>
      </w:r>
    </w:p>
    <w:p w14:paraId="6E82C23C"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AT&amp;T's FirstNet is IP-based and is not well hardened (he wasn't very complimentary of the whole FirstNet concept).</w:t>
      </w:r>
    </w:p>
    <w:p w14:paraId="29626D49"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Supporting local shelters with communications really isn't all that important. Most of them will have all the comms they need.</w:t>
      </w:r>
    </w:p>
    <w:p w14:paraId="40075C2A"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lastRenderedPageBreak/>
        <w:t>· Focus on developing digital mode expertise. Digital can carry more traffic, more accurately and under more adverse conditions, than voice.</w:t>
      </w:r>
    </w:p>
    <w:p w14:paraId="75679E82"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Repeaters will fail and 2-meter simplex will run into coverage issues very fast. Focus on HF.</w:t>
      </w:r>
    </w:p>
    <w:p w14:paraId="2338C69B"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 Most emergency managers at all levels have no idea what digital capabilities ARES can bring to the EOC. Some have heard of </w:t>
      </w:r>
      <w:proofErr w:type="spellStart"/>
      <w:r w:rsidRPr="007B0A86">
        <w:rPr>
          <w:rFonts w:ascii="Times New Roman" w:eastAsia="Times New Roman" w:hAnsi="Times New Roman" w:cs="Times New Roman"/>
          <w:sz w:val="24"/>
          <w:szCs w:val="24"/>
        </w:rPr>
        <w:t>Winlink</w:t>
      </w:r>
      <w:proofErr w:type="spellEnd"/>
      <w:r w:rsidRPr="007B0A86">
        <w:rPr>
          <w:rFonts w:ascii="Times New Roman" w:eastAsia="Times New Roman" w:hAnsi="Times New Roman" w:cs="Times New Roman"/>
          <w:sz w:val="24"/>
          <w:szCs w:val="24"/>
        </w:rPr>
        <w:t>, few know what it really is or what its capabilities are. Almost none have heard of FT8, JS8, etc.</w:t>
      </w:r>
    </w:p>
    <w:p w14:paraId="5427F901"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In a disaster, antennas are more vulnerable than radios. Have spares.</w:t>
      </w:r>
    </w:p>
    <w:p w14:paraId="1C888D42"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Backup power -- YES! Generators fail with alarming frequency.</w:t>
      </w:r>
    </w:p>
    <w:p w14:paraId="3D9FD40D"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Risk. FEMA reimbursement rules don't cover privately owned radio gear if it gets damaged or destroyed while supporting a declared emergency. The point here is to push your local EMA to fund the necessary gear and have the ARES operators fall in on it.</w:t>
      </w:r>
    </w:p>
    <w:p w14:paraId="3796BD9B"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"Craig's strong focus was on the use of HF for both local and long-haul communications -- get the local EOC talking to state ASAP and don't rely on anything that has a high risk of failure (like repeaters). His perspective is interesting - he's seen too many commercial and government communications systems fail during real world disasters, particularly IP-based systems.</w:t>
      </w:r>
      <w:r w:rsidRPr="007B0A86">
        <w:rPr>
          <w:rFonts w:ascii="Times New Roman" w:eastAsia="Times New Roman" w:hAnsi="Times New Roman" w:cs="Times New Roman"/>
          <w:b/>
          <w:bCs/>
          <w:sz w:val="24"/>
          <w:szCs w:val="24"/>
        </w:rPr>
        <w:t xml:space="preserve"> </w:t>
      </w:r>
    </w:p>
    <w:p w14:paraId="2CF4B6B5"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"We can distill Craig's guidance down to one simple statement:</w:t>
      </w:r>
      <w:r w:rsidRPr="007B0A86">
        <w:rPr>
          <w:rFonts w:ascii="Times New Roman" w:eastAsia="Times New Roman" w:hAnsi="Times New Roman" w:cs="Times New Roman"/>
          <w:b/>
          <w:bCs/>
          <w:sz w:val="24"/>
          <w:szCs w:val="24"/>
        </w:rPr>
        <w:t xml:space="preserve"> </w:t>
      </w:r>
      <w:r w:rsidRPr="007B0A86">
        <w:rPr>
          <w:rFonts w:ascii="Times New Roman" w:eastAsia="Times New Roman" w:hAnsi="Times New Roman" w:cs="Times New Roman"/>
          <w:i/>
          <w:iCs/>
          <w:sz w:val="24"/>
          <w:szCs w:val="24"/>
        </w:rPr>
        <w:t>EMAs at all levels need point-to-point communications systems that don't rely on any infrastructure.</w:t>
      </w:r>
      <w:r w:rsidRPr="007B0A86">
        <w:rPr>
          <w:rFonts w:ascii="Times New Roman" w:eastAsia="Times New Roman" w:hAnsi="Times New Roman" w:cs="Times New Roman"/>
          <w:sz w:val="24"/>
          <w:szCs w:val="24"/>
        </w:rPr>
        <w:t xml:space="preserve"> This is the key role that ARES is best suited to fill at the local and state levels, and that needs to be our primary mission and training focus. </w:t>
      </w:r>
    </w:p>
    <w:p w14:paraId="4311F799"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 xml:space="preserve">"I consider this presentation, the lessons learned it discusses, and the advice it provides, to be a critical guide to future ARES and auxiliary communications mission definition and training. Craig's advice is both invaluable and unassailable. If there was a </w:t>
      </w:r>
      <w:proofErr w:type="gramStart"/>
      <w:r w:rsidRPr="007B0A86">
        <w:rPr>
          <w:rFonts w:ascii="Times New Roman" w:eastAsia="Times New Roman" w:hAnsi="Times New Roman" w:cs="Times New Roman"/>
          <w:sz w:val="24"/>
          <w:szCs w:val="24"/>
        </w:rPr>
        <w:t>way</w:t>
      </w:r>
      <w:proofErr w:type="gramEnd"/>
      <w:r w:rsidRPr="007B0A86">
        <w:rPr>
          <w:rFonts w:ascii="Times New Roman" w:eastAsia="Times New Roman" w:hAnsi="Times New Roman" w:cs="Times New Roman"/>
          <w:sz w:val="24"/>
          <w:szCs w:val="24"/>
        </w:rPr>
        <w:t xml:space="preserve"> I could force every local and state emergency manager to sit down and watch this video and absorb the lessons, I would." </w:t>
      </w:r>
    </w:p>
    <w:p w14:paraId="23548B1D" w14:textId="77777777" w:rsidR="007B0A86" w:rsidRPr="007B0A86" w:rsidRDefault="007B0A86" w:rsidP="007B0A86">
      <w:pPr>
        <w:spacing w:before="100" w:beforeAutospacing="1" w:after="100" w:afterAutospacing="1" w:line="240" w:lineRule="auto"/>
        <w:rPr>
          <w:rFonts w:ascii="Times New Roman" w:eastAsia="Times New Roman" w:hAnsi="Times New Roman" w:cs="Times New Roman"/>
          <w:sz w:val="24"/>
          <w:szCs w:val="24"/>
        </w:rPr>
      </w:pPr>
      <w:r w:rsidRPr="007B0A86">
        <w:rPr>
          <w:rFonts w:ascii="Times New Roman" w:eastAsia="Times New Roman" w:hAnsi="Times New Roman" w:cs="Times New Roman"/>
          <w:sz w:val="24"/>
          <w:szCs w:val="24"/>
        </w:rPr>
        <w:t>[</w:t>
      </w:r>
      <w:proofErr w:type="spellStart"/>
      <w:r w:rsidRPr="007B0A86">
        <w:rPr>
          <w:rFonts w:ascii="Times New Roman" w:eastAsia="Times New Roman" w:hAnsi="Times New Roman" w:cs="Times New Roman"/>
          <w:sz w:val="24"/>
          <w:szCs w:val="24"/>
        </w:rPr>
        <w:fldChar w:fldCharType="begin"/>
      </w:r>
      <w:r w:rsidRPr="007B0A86">
        <w:rPr>
          <w:rFonts w:ascii="Times New Roman" w:eastAsia="Times New Roman" w:hAnsi="Times New Roman" w:cs="Times New Roman"/>
          <w:sz w:val="24"/>
          <w:szCs w:val="24"/>
        </w:rPr>
        <w:instrText xml:space="preserve"> HYPERLINK "https://www.prc-77.com/2022/04/sage-advice.html" \t "_blank" </w:instrText>
      </w:r>
      <w:r w:rsidRPr="007B0A86">
        <w:rPr>
          <w:rFonts w:ascii="Times New Roman" w:eastAsia="Times New Roman" w:hAnsi="Times New Roman" w:cs="Times New Roman"/>
          <w:sz w:val="24"/>
          <w:szCs w:val="24"/>
        </w:rPr>
        <w:fldChar w:fldCharType="separate"/>
      </w:r>
      <w:r w:rsidRPr="007B0A86">
        <w:rPr>
          <w:rFonts w:ascii="Times New Roman" w:eastAsia="Times New Roman" w:hAnsi="Times New Roman" w:cs="Times New Roman"/>
          <w:color w:val="0000FF"/>
          <w:sz w:val="24"/>
          <w:szCs w:val="24"/>
          <w:u w:val="single"/>
        </w:rPr>
        <w:t>Haren's</w:t>
      </w:r>
      <w:proofErr w:type="spellEnd"/>
      <w:r w:rsidRPr="007B0A86">
        <w:rPr>
          <w:rFonts w:ascii="Times New Roman" w:eastAsia="Times New Roman" w:hAnsi="Times New Roman" w:cs="Times New Roman"/>
          <w:color w:val="0000FF"/>
          <w:sz w:val="24"/>
          <w:szCs w:val="24"/>
          <w:u w:val="single"/>
        </w:rPr>
        <w:t xml:space="preserve"> summary can be found here</w:t>
      </w:r>
      <w:r w:rsidRPr="007B0A86">
        <w:rPr>
          <w:rFonts w:ascii="Times New Roman" w:eastAsia="Times New Roman" w:hAnsi="Times New Roman" w:cs="Times New Roman"/>
          <w:sz w:val="24"/>
          <w:szCs w:val="24"/>
        </w:rPr>
        <w:fldChar w:fldCharType="end"/>
      </w:r>
      <w:r w:rsidRPr="007B0A86">
        <w:rPr>
          <w:rFonts w:ascii="Times New Roman" w:eastAsia="Times New Roman" w:hAnsi="Times New Roman" w:cs="Times New Roman"/>
          <w:sz w:val="24"/>
          <w:szCs w:val="24"/>
        </w:rPr>
        <w:t>.]</w:t>
      </w:r>
    </w:p>
    <w:p w14:paraId="57B5039A" w14:textId="77777777" w:rsidR="00BC770E" w:rsidRPr="007B0A86" w:rsidRDefault="00BC770E" w:rsidP="007B0A86"/>
    <w:sectPr w:rsidR="00BC770E" w:rsidRPr="007B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E3"/>
    <w:multiLevelType w:val="multilevel"/>
    <w:tmpl w:val="C4D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22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10"/>
    <w:rsid w:val="000F1810"/>
    <w:rsid w:val="007B0A86"/>
    <w:rsid w:val="008821DF"/>
    <w:rsid w:val="00BC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CB59"/>
  <w15:chartTrackingRefBased/>
  <w15:docId w15:val="{C6703567-8BDB-4717-A8D8-F2870C60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1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1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F18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181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F1810"/>
    <w:rPr>
      <w:rFonts w:ascii="Times New Roman" w:eastAsia="Times New Roman" w:hAnsi="Times New Roman" w:cs="Times New Roman"/>
      <w:b/>
      <w:bCs/>
      <w:sz w:val="24"/>
      <w:szCs w:val="24"/>
    </w:rPr>
  </w:style>
  <w:style w:type="paragraph" w:customStyle="1" w:styleId="attendee-list-item">
    <w:name w:val="attendee-list-item"/>
    <w:basedOn w:val="Normal"/>
    <w:rsid w:val="000F1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810"/>
    <w:rPr>
      <w:color w:val="0000FF"/>
      <w:u w:val="single"/>
    </w:rPr>
  </w:style>
  <w:style w:type="paragraph" w:customStyle="1" w:styleId="text-right">
    <w:name w:val="text-right"/>
    <w:basedOn w:val="Normal"/>
    <w:rsid w:val="000F1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0F18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1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810"/>
    <w:rPr>
      <w:b/>
      <w:bCs/>
    </w:rPr>
  </w:style>
  <w:style w:type="paragraph" w:customStyle="1" w:styleId="ie-padding">
    <w:name w:val="ie-padding"/>
    <w:basedOn w:val="Normal"/>
    <w:rsid w:val="000F1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0F1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7B0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423">
      <w:bodyDiv w:val="1"/>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sChild>
            <w:div w:id="66920757">
              <w:marLeft w:val="0"/>
              <w:marRight w:val="0"/>
              <w:marTop w:val="0"/>
              <w:marBottom w:val="0"/>
              <w:divBdr>
                <w:top w:val="none" w:sz="0" w:space="0" w:color="auto"/>
                <w:left w:val="none" w:sz="0" w:space="0" w:color="auto"/>
                <w:bottom w:val="none" w:sz="0" w:space="0" w:color="auto"/>
                <w:right w:val="none" w:sz="0" w:space="0" w:color="auto"/>
              </w:divBdr>
              <w:divsChild>
                <w:div w:id="43918889">
                  <w:marLeft w:val="0"/>
                  <w:marRight w:val="0"/>
                  <w:marTop w:val="0"/>
                  <w:marBottom w:val="0"/>
                  <w:divBdr>
                    <w:top w:val="none" w:sz="0" w:space="0" w:color="auto"/>
                    <w:left w:val="none" w:sz="0" w:space="0" w:color="auto"/>
                    <w:bottom w:val="none" w:sz="0" w:space="0" w:color="auto"/>
                    <w:right w:val="none" w:sz="0" w:space="0" w:color="auto"/>
                  </w:divBdr>
                </w:div>
              </w:divsChild>
            </w:div>
            <w:div w:id="166677462">
              <w:marLeft w:val="0"/>
              <w:marRight w:val="0"/>
              <w:marTop w:val="0"/>
              <w:marBottom w:val="0"/>
              <w:divBdr>
                <w:top w:val="none" w:sz="0" w:space="0" w:color="auto"/>
                <w:left w:val="none" w:sz="0" w:space="0" w:color="auto"/>
                <w:bottom w:val="none" w:sz="0" w:space="0" w:color="auto"/>
                <w:right w:val="none" w:sz="0" w:space="0" w:color="auto"/>
              </w:divBdr>
              <w:divsChild>
                <w:div w:id="14271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328">
      <w:bodyDiv w:val="1"/>
      <w:marLeft w:val="0"/>
      <w:marRight w:val="0"/>
      <w:marTop w:val="0"/>
      <w:marBottom w:val="0"/>
      <w:divBdr>
        <w:top w:val="none" w:sz="0" w:space="0" w:color="auto"/>
        <w:left w:val="none" w:sz="0" w:space="0" w:color="auto"/>
        <w:bottom w:val="none" w:sz="0" w:space="0" w:color="auto"/>
        <w:right w:val="none" w:sz="0" w:space="0" w:color="auto"/>
      </w:divBdr>
      <w:divsChild>
        <w:div w:id="153684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7t9UOwGm74&amp;t=24s" TargetMode="External"/><Relationship Id="rId3" Type="http://schemas.openxmlformats.org/officeDocument/2006/relationships/settings" Target="settings.xml"/><Relationship Id="rId7" Type="http://schemas.openxmlformats.org/officeDocument/2006/relationships/hyperlink" Target="https://www.facebook.com/W4P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c-77.com/" TargetMode="External"/><Relationship Id="rId5" Type="http://schemas.openxmlformats.org/officeDocument/2006/relationships/hyperlink" Target="https://arcg.is/0GSyK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Payne</dc:creator>
  <cp:keywords/>
  <dc:description/>
  <cp:lastModifiedBy>Randy Payne</cp:lastModifiedBy>
  <cp:revision>1</cp:revision>
  <cp:lastPrinted>2022-06-22T11:09:00Z</cp:lastPrinted>
  <dcterms:created xsi:type="dcterms:W3CDTF">2022-06-22T11:04:00Z</dcterms:created>
  <dcterms:modified xsi:type="dcterms:W3CDTF">2022-06-22T12:29:00Z</dcterms:modified>
</cp:coreProperties>
</file>